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C2" w:rsidRPr="00FB3C4E" w:rsidRDefault="003679DD" w:rsidP="00380FD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>診療情報提供書（</w:t>
      </w:r>
      <w:r w:rsidR="00AF4C5D">
        <w:rPr>
          <w:rFonts w:asciiTheme="majorEastAsia" w:eastAsiaTheme="majorEastAsia" w:hAnsiTheme="majorEastAsia"/>
          <w:sz w:val="40"/>
          <w:szCs w:val="40"/>
        </w:rPr>
        <w:t>FDG</w:t>
      </w:r>
      <w:r w:rsidR="007D38DD">
        <w:rPr>
          <w:rFonts w:asciiTheme="majorEastAsia" w:eastAsiaTheme="majorEastAsia" w:hAnsiTheme="majorEastAsia" w:hint="eastAsia"/>
          <w:sz w:val="40"/>
          <w:szCs w:val="40"/>
        </w:rPr>
        <w:t>-</w:t>
      </w:r>
      <w:r w:rsidR="00B61C79">
        <w:rPr>
          <w:rFonts w:asciiTheme="majorEastAsia" w:eastAsiaTheme="majorEastAsia" w:hAnsiTheme="majorEastAsia"/>
          <w:sz w:val="40"/>
          <w:szCs w:val="40"/>
        </w:rPr>
        <w:t>PET</w:t>
      </w:r>
      <w:r w:rsidR="00356F70">
        <w:rPr>
          <w:rFonts w:asciiTheme="majorEastAsia" w:eastAsiaTheme="majorEastAsia" w:hAnsiTheme="majorEastAsia"/>
          <w:sz w:val="40"/>
          <w:szCs w:val="40"/>
        </w:rPr>
        <w:t>依頼書</w:t>
      </w:r>
      <w:r>
        <w:rPr>
          <w:rFonts w:asciiTheme="majorEastAsia" w:eastAsiaTheme="majorEastAsia" w:hAnsiTheme="majorEastAsia"/>
          <w:sz w:val="40"/>
          <w:szCs w:val="40"/>
        </w:rPr>
        <w:t>）</w:t>
      </w:r>
      <w:r w:rsidR="00ED23C2">
        <w:rPr>
          <w:rFonts w:asciiTheme="majorEastAsia" w:eastAsiaTheme="majorEastAsia" w:hAnsiTheme="majorEastAsia"/>
          <w:sz w:val="40"/>
          <w:szCs w:val="40"/>
        </w:rPr>
        <w:t xml:space="preserve">　</w:t>
      </w:r>
    </w:p>
    <w:p w:rsidR="00470AFB" w:rsidRPr="00FB3C4E" w:rsidRDefault="007F4B2F" w:rsidP="0028656E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　　　　　　　　　　</w:t>
      </w:r>
      <w:r w:rsidR="000F319B">
        <w:rPr>
          <w:rFonts w:asciiTheme="majorEastAsia" w:eastAsiaTheme="majorEastAsia" w:hAnsiTheme="majorEastAsia"/>
          <w:sz w:val="28"/>
          <w:szCs w:val="28"/>
        </w:rPr>
        <w:t xml:space="preserve">　　　　</w:t>
      </w:r>
      <w:r w:rsidR="00553845">
        <w:rPr>
          <w:rFonts w:asciiTheme="majorEastAsia" w:eastAsiaTheme="majorEastAsia" w:hAnsiTheme="majorEastAsia"/>
          <w:sz w:val="28"/>
          <w:szCs w:val="28"/>
        </w:rPr>
        <w:t>横須賀市立総合医療センター</w:t>
      </w:r>
      <w:r>
        <w:rPr>
          <w:rFonts w:asciiTheme="majorEastAsia" w:eastAsiaTheme="majorEastAsia" w:hAnsiTheme="majorEastAsia"/>
          <w:sz w:val="28"/>
          <w:szCs w:val="28"/>
        </w:rPr>
        <w:t xml:space="preserve">　放射線科担当医</w:t>
      </w:r>
      <w:r w:rsidR="00AA1225">
        <w:rPr>
          <w:rFonts w:asciiTheme="majorEastAsia" w:eastAsiaTheme="majorEastAsia" w:hAnsiTheme="majorEastAsia"/>
          <w:sz w:val="28"/>
          <w:szCs w:val="28"/>
        </w:rPr>
        <w:t>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7"/>
        <w:gridCol w:w="3510"/>
        <w:gridCol w:w="1276"/>
        <w:gridCol w:w="4543"/>
      </w:tblGrid>
      <w:tr w:rsidR="00470AFB" w:rsidRPr="00FB3C4E" w:rsidTr="003679DD">
        <w:trPr>
          <w:trHeight w:val="167"/>
        </w:trPr>
        <w:tc>
          <w:tcPr>
            <w:tcW w:w="4787" w:type="dxa"/>
            <w:gridSpan w:val="2"/>
            <w:tcBorders>
              <w:bottom w:val="dashed" w:sz="4" w:space="0" w:color="auto"/>
            </w:tcBorders>
          </w:tcPr>
          <w:p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470AFB" w:rsidRPr="001F4C09" w:rsidRDefault="00B133D8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4C09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470AFB" w:rsidRPr="001F4C09">
              <w:rPr>
                <w:rFonts w:asciiTheme="majorEastAsia" w:eastAsiaTheme="majorEastAsia" w:hAnsiTheme="majorEastAsia"/>
                <w:sz w:val="24"/>
                <w:szCs w:val="24"/>
              </w:rPr>
              <w:t>男</w:t>
            </w:r>
          </w:p>
          <w:p w:rsidR="00470AFB" w:rsidRPr="001F4C09" w:rsidRDefault="00B133D8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4C0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470AFB" w:rsidRPr="001F4C09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4543" w:type="dxa"/>
          </w:tcPr>
          <w:p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生年月日</w:t>
            </w:r>
          </w:p>
        </w:tc>
      </w:tr>
      <w:tr w:rsidR="00470AFB" w:rsidRPr="00FB3C4E" w:rsidTr="003679DD">
        <w:trPr>
          <w:trHeight w:val="499"/>
        </w:trPr>
        <w:tc>
          <w:tcPr>
            <w:tcW w:w="4787" w:type="dxa"/>
            <w:gridSpan w:val="2"/>
            <w:tcBorders>
              <w:top w:val="dashed" w:sz="4" w:space="0" w:color="auto"/>
            </w:tcBorders>
          </w:tcPr>
          <w:p w:rsidR="00470AFB" w:rsidRPr="00FB3C4E" w:rsidRDefault="00470AFB" w:rsidP="00470AFB">
            <w:pPr>
              <w:tabs>
                <w:tab w:val="left" w:pos="1558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患者氏名</w:t>
            </w:r>
            <w:r w:rsidRPr="00FB3C4E"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  <w:tc>
          <w:tcPr>
            <w:tcW w:w="1276" w:type="dxa"/>
            <w:vMerge/>
          </w:tcPr>
          <w:p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43" w:type="dxa"/>
          </w:tcPr>
          <w:p w:rsidR="00C27DE2" w:rsidRPr="00FB3C4E" w:rsidRDefault="00470AFB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西暦　　　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F7480C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B3C4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470AFB" w:rsidRPr="00FB3C4E" w:rsidRDefault="00F7480C" w:rsidP="00212A74">
            <w:pPr>
              <w:ind w:firstLineChars="1300" w:firstLine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32B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59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12A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27DE2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</w:tc>
      </w:tr>
      <w:tr w:rsidR="003679DD" w:rsidRPr="00FB3C4E" w:rsidTr="00EF3D28">
        <w:trPr>
          <w:trHeight w:val="841"/>
        </w:trPr>
        <w:tc>
          <w:tcPr>
            <w:tcW w:w="1277" w:type="dxa"/>
            <w:tcBorders>
              <w:top w:val="dashed" w:sz="4" w:space="0" w:color="auto"/>
            </w:tcBorders>
          </w:tcPr>
          <w:p w:rsidR="00D151BD" w:rsidRDefault="00D151BD" w:rsidP="003679DD">
            <w:pPr>
              <w:tabs>
                <w:tab w:val="left" w:pos="1558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679DD" w:rsidRPr="00FB3C4E" w:rsidRDefault="003679DD" w:rsidP="003679DD">
            <w:pPr>
              <w:tabs>
                <w:tab w:val="left" w:pos="1558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住所</w:t>
            </w:r>
          </w:p>
        </w:tc>
        <w:tc>
          <w:tcPr>
            <w:tcW w:w="9329" w:type="dxa"/>
            <w:gridSpan w:val="3"/>
            <w:tcBorders>
              <w:top w:val="dashed" w:sz="4" w:space="0" w:color="auto"/>
            </w:tcBorders>
          </w:tcPr>
          <w:p w:rsidR="003679DD" w:rsidRDefault="003679DD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〒（　　　　　―　　　　　）</w:t>
            </w:r>
          </w:p>
          <w:p w:rsidR="00EF3D28" w:rsidRDefault="003679DD" w:rsidP="00EF3D2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</w:p>
          <w:p w:rsidR="003679DD" w:rsidRPr="00FB3C4E" w:rsidRDefault="003679DD" w:rsidP="00EF3D2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 w:rsidR="00EF3D28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0B0374"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　　</w:t>
            </w:r>
            <w:r w:rsidR="000B03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）</w:t>
            </w:r>
          </w:p>
        </w:tc>
      </w:tr>
      <w:tr w:rsidR="007931D7" w:rsidRPr="00FB3C4E" w:rsidTr="00BB7F24">
        <w:trPr>
          <w:trHeight w:val="370"/>
        </w:trPr>
        <w:tc>
          <w:tcPr>
            <w:tcW w:w="1277" w:type="dxa"/>
          </w:tcPr>
          <w:p w:rsidR="007931D7" w:rsidRPr="00FB3C4E" w:rsidRDefault="007931D7" w:rsidP="001F4C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予約日時</w:t>
            </w:r>
          </w:p>
        </w:tc>
        <w:tc>
          <w:tcPr>
            <w:tcW w:w="9329" w:type="dxa"/>
            <w:gridSpan w:val="3"/>
          </w:tcPr>
          <w:p w:rsidR="007931D7" w:rsidRPr="00FB3C4E" w:rsidRDefault="007931D7" w:rsidP="007931D7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西暦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</w:t>
            </w:r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FB3C4E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FB3C4E"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FB3C4E">
              <w:rPr>
                <w:rFonts w:asciiTheme="majorEastAsia" w:eastAsiaTheme="majorEastAsia" w:hAnsiTheme="majorEastAsia"/>
                <w:szCs w:val="21"/>
              </w:rPr>
              <w:t>日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　時　　　　　分</w:t>
            </w:r>
          </w:p>
        </w:tc>
      </w:tr>
      <w:tr w:rsidR="000B0374" w:rsidRPr="00FB3C4E" w:rsidTr="00963F94">
        <w:trPr>
          <w:trHeight w:val="1299"/>
        </w:trPr>
        <w:tc>
          <w:tcPr>
            <w:tcW w:w="1277" w:type="dxa"/>
          </w:tcPr>
          <w:p w:rsidR="000B0374" w:rsidRDefault="000B0374" w:rsidP="001F4C09">
            <w:pPr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依頼施設</w:t>
            </w:r>
          </w:p>
          <w:p w:rsidR="000B0374" w:rsidRDefault="000B0374" w:rsidP="001F4C09">
            <w:pPr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  <w:p w:rsidR="000B0374" w:rsidRPr="00FB3C4E" w:rsidRDefault="000B0374" w:rsidP="001F4C0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9329" w:type="dxa"/>
            <w:gridSpan w:val="3"/>
          </w:tcPr>
          <w:p w:rsidR="000B0374" w:rsidRDefault="00051DCB" w:rsidP="001F4C09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  <w:p w:rsidR="000B0374" w:rsidRPr="00051DCB" w:rsidRDefault="00051DCB" w:rsidP="0047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　　　　　　　　　　　　　　　　　</w:t>
            </w:r>
            <w:r w:rsidR="00CC50C6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</w:t>
            </w:r>
            <w:r w:rsidR="00CC50C6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診療科（　　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　　　　　　　</w:t>
            </w:r>
            <w:r w:rsidR="00CC50C6">
              <w:rPr>
                <w:rFonts w:asciiTheme="majorEastAsia" w:eastAsiaTheme="majorEastAsia" w:hAnsiTheme="majorEastAsia"/>
                <w:szCs w:val="21"/>
                <w:u w:val="single"/>
              </w:rPr>
              <w:t>）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</w:t>
            </w:r>
          </w:p>
          <w:p w:rsidR="000B0374" w:rsidRPr="000B0374" w:rsidRDefault="000B0374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TEL：　　　　　（　　　　　）</w:t>
            </w:r>
          </w:p>
        </w:tc>
      </w:tr>
      <w:tr w:rsidR="00963F94" w:rsidRPr="007F37E9" w:rsidTr="007931D7">
        <w:trPr>
          <w:trHeight w:val="551"/>
        </w:trPr>
        <w:tc>
          <w:tcPr>
            <w:tcW w:w="1277" w:type="dxa"/>
          </w:tcPr>
          <w:p w:rsidR="00963F94" w:rsidRPr="00FB3C4E" w:rsidRDefault="00FB4674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妊娠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63F94" w:rsidRDefault="00FB4674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□無　　□有</w:t>
            </w:r>
            <w:r w:rsidRPr="007F37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※有は</w:t>
            </w:r>
            <w:r w:rsidRPr="007F37E9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検査不可）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63F94" w:rsidRPr="00FB3C4E" w:rsidRDefault="00FB4674" w:rsidP="007931D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4543" w:type="dxa"/>
          </w:tcPr>
          <w:p w:rsidR="00FB4674" w:rsidRDefault="00BA3104" w:rsidP="00CC50C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kg</w:t>
            </w:r>
          </w:p>
          <w:p w:rsidR="00963F94" w:rsidRPr="00FB4674" w:rsidRDefault="00FB4674" w:rsidP="00FB467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※薬剤の投与量を決めるため正確に記載してください。</w:t>
            </w:r>
          </w:p>
        </w:tc>
      </w:tr>
    </w:tbl>
    <w:p w:rsidR="00B20AD6" w:rsidRPr="00380FDE" w:rsidRDefault="00B20AD6" w:rsidP="00D06B8B">
      <w:pPr>
        <w:spacing w:line="16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D151BD" w:rsidTr="00B133D8">
        <w:trPr>
          <w:trHeight w:val="805"/>
        </w:trPr>
        <w:tc>
          <w:tcPr>
            <w:tcW w:w="5353" w:type="dxa"/>
          </w:tcPr>
          <w:p w:rsidR="00D151BD" w:rsidRDefault="00D151BD" w:rsidP="004D0A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51BD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診療区分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724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□保険診療　</w:t>
            </w:r>
            <w:r w:rsidR="006A1B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364AD"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B364AD" w:rsidRPr="00176AA8" w:rsidRDefault="00B364AD" w:rsidP="00176AA8">
            <w:pPr>
              <w:spacing w:line="200" w:lineRule="exact"/>
              <w:ind w:firstLineChars="1600" w:firstLine="28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</w:t>
            </w:r>
            <w:r w:rsidR="00176AA8"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自由診療は105,000円</w:t>
            </w: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329" w:type="dxa"/>
            <w:vMerge w:val="restart"/>
          </w:tcPr>
          <w:p w:rsidR="00D151BD" w:rsidRPr="00BD0516" w:rsidRDefault="00D151BD" w:rsidP="00B133D8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 w:rsidRPr="00BD0516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検査目的</w:t>
            </w:r>
            <w:r w:rsidR="00C553A7"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（※スクリーニング・良悪鑑別は保険適用外</w:t>
            </w:r>
            <w:r w:rsidR="003F5112"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454B9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BD051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　　</w:t>
            </w:r>
          </w:p>
          <w:p w:rsidR="00D151BD" w:rsidRPr="00044F1B" w:rsidRDefault="00D151BD" w:rsidP="002724D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□病期診断</w:t>
            </w: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D151BD" w:rsidRDefault="00D151BD" w:rsidP="002724D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□治療効果判定</w:t>
            </w:r>
            <w:r w:rsidR="00787E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502E42">
              <w:rPr>
                <w:rFonts w:asciiTheme="majorEastAsia" w:eastAsiaTheme="majorEastAsia" w:hAnsiTheme="majorEastAsia" w:hint="eastAsia"/>
                <w:sz w:val="18"/>
                <w:szCs w:val="18"/>
              </w:rPr>
              <w:t>悪性リンパ腫のみ</w:t>
            </w:r>
            <w:r w:rsidR="00502E42" w:rsidRPr="00502E4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D151BD" w:rsidRDefault="00D151BD" w:rsidP="002724D6">
            <w:pPr>
              <w:spacing w:line="360" w:lineRule="exact"/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□転移・再発診断</w:t>
            </w:r>
            <w:r w:rsidR="002724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（画像</w:t>
            </w:r>
            <w:r w:rsidR="008F1F64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検査で再発・転移が疑われる場合</w:t>
            </w:r>
            <w:r w:rsidR="00502E42" w:rsidRPr="00502E4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F08B1" w:rsidRPr="00BF08B1" w:rsidRDefault="00D151BD" w:rsidP="002724D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  <w:r w:rsidR="003F5112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F5112" w:rsidRPr="003F511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3F511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BC2594" w:rsidTr="00C03744">
        <w:trPr>
          <w:trHeight w:val="1387"/>
        </w:trPr>
        <w:tc>
          <w:tcPr>
            <w:tcW w:w="5353" w:type="dxa"/>
            <w:vMerge w:val="restart"/>
          </w:tcPr>
          <w:p w:rsidR="00BC2594" w:rsidRPr="00BC2594" w:rsidRDefault="00BC2594" w:rsidP="00BC2594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 w:rsidRPr="00BD0516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診断</w:t>
            </w:r>
            <w:r w:rsidR="00A47518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376FE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□悪性腫瘍</w:t>
            </w:r>
            <w:r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（※早期胃がんは保険適用外）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C2594" w:rsidRDefault="00BC2594" w:rsidP="00DA4041">
            <w:pPr>
              <w:spacing w:line="400" w:lineRule="exact"/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C2594" w:rsidRPr="00376FEA" w:rsidRDefault="00376FEA" w:rsidP="00376FEA">
            <w:pPr>
              <w:spacing w:line="400" w:lineRule="exact"/>
              <w:ind w:left="1680" w:hangingChars="700" w:hanging="1680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DA404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DA404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A404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BC2594"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腫 </w:t>
            </w:r>
            <w:r w:rsidR="00CC50C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364AD">
              <w:rPr>
                <w:rFonts w:asciiTheme="majorEastAsia" w:eastAsiaTheme="majorEastAsia" w:hAnsiTheme="majorEastAsia" w:hint="eastAsia"/>
                <w:sz w:val="24"/>
                <w:szCs w:val="24"/>
              </w:rPr>
              <w:t>自由診療</w:t>
            </w:r>
          </w:p>
          <w:p w:rsidR="00CC50C6" w:rsidRPr="00176AA8" w:rsidRDefault="00CC50C6" w:rsidP="00176AA8">
            <w:pPr>
              <w:spacing w:line="280" w:lineRule="exact"/>
              <w:ind w:firstLineChars="900" w:firstLine="16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</w:t>
            </w:r>
            <w:r w:rsidR="00376FEA">
              <w:rPr>
                <w:rFonts w:asciiTheme="majorEastAsia" w:eastAsiaTheme="majorEastAsia" w:hAnsiTheme="majorEastAsia" w:hint="eastAsia"/>
                <w:sz w:val="18"/>
                <w:szCs w:val="18"/>
              </w:rPr>
              <w:t>診断</w:t>
            </w: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176AA8"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がある場合は</w:t>
            </w: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 w:rsidR="00B364AD"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</w:t>
            </w:r>
            <w:r w:rsidRPr="00176AA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B364AD" w:rsidRPr="00B364AD" w:rsidRDefault="00B364AD" w:rsidP="00DA4041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  <w:u w:val="single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　　　　　</w:t>
            </w:r>
            <w:r w:rsidR="00DA404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  <w:tc>
          <w:tcPr>
            <w:tcW w:w="5329" w:type="dxa"/>
            <w:vMerge/>
          </w:tcPr>
          <w:p w:rsidR="00BC2594" w:rsidRPr="00BD0516" w:rsidRDefault="00BC2594" w:rsidP="00B133D8">
            <w:pPr>
              <w:spacing w:line="400" w:lineRule="exact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</w:tr>
      <w:tr w:rsidR="00BC2594" w:rsidTr="00C03744">
        <w:trPr>
          <w:trHeight w:val="1418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BC2594" w:rsidRPr="00BD0516" w:rsidRDefault="00BC2594" w:rsidP="00BD0516">
            <w:pPr>
              <w:spacing w:line="400" w:lineRule="exact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5329" w:type="dxa"/>
            <w:vMerge w:val="restart"/>
            <w:tcBorders>
              <w:bottom w:val="single" w:sz="4" w:space="0" w:color="auto"/>
            </w:tcBorders>
          </w:tcPr>
          <w:p w:rsidR="008F1F64" w:rsidRPr="00BD0516" w:rsidRDefault="008F1F64" w:rsidP="008F1F64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病理診断</w:t>
            </w:r>
            <w:r w:rsidR="00B82E6A"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（※下記以外は保険適用外）</w:t>
            </w:r>
          </w:p>
          <w:p w:rsidR="008F1F64" w:rsidRDefault="008F1F64" w:rsidP="00176AA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364AD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B364AD">
              <w:rPr>
                <w:rFonts w:asciiTheme="majorEastAsia" w:eastAsiaTheme="majorEastAsia" w:hAnsiTheme="majorEastAsia" w:hint="eastAsia"/>
                <w:sz w:val="24"/>
                <w:szCs w:val="24"/>
              </w:rPr>
              <w:t>病理組織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診断名：</w:t>
            </w:r>
            <w:r w:rsidRPr="008F1F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2724D6" w:rsidRDefault="008F1F64" w:rsidP="00176AA8">
            <w:pPr>
              <w:spacing w:line="240" w:lineRule="exact"/>
              <w:ind w:left="240" w:hangingChars="100" w:hanging="24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95515" w:rsidRPr="002724D6">
              <w:rPr>
                <w:rFonts w:asciiTheme="majorEastAsia" w:eastAsiaTheme="majorEastAsia" w:hAnsiTheme="majorEastAsia" w:hint="eastAsia"/>
                <w:sz w:val="20"/>
                <w:szCs w:val="24"/>
              </w:rPr>
              <w:t>悪性の</w:t>
            </w:r>
            <w:r w:rsidR="00995515" w:rsidRPr="002724D6">
              <w:rPr>
                <w:rFonts w:asciiTheme="majorEastAsia" w:eastAsiaTheme="majorEastAsia" w:hAnsiTheme="majorEastAsia"/>
                <w:sz w:val="20"/>
                <w:szCs w:val="24"/>
              </w:rPr>
              <w:t>確定診断が得られないが、臨床病歴、身体所見、その他の画像診断所見、腫瘍マーカー、臨床的経過観察などから、臨床的に高い蓋然性をもって悪性腫瘍と診断される。</w:t>
            </w:r>
          </w:p>
          <w:p w:rsidR="00995515" w:rsidRPr="00995515" w:rsidRDefault="002724D6" w:rsidP="002724D6">
            <w:pPr>
              <w:spacing w:line="240" w:lineRule="exact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="008F1F64" w:rsidRPr="002724D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</w:t>
            </w:r>
          </w:p>
        </w:tc>
      </w:tr>
      <w:tr w:rsidR="00E44D6E" w:rsidTr="00176AA8">
        <w:trPr>
          <w:trHeight w:val="1013"/>
        </w:trPr>
        <w:tc>
          <w:tcPr>
            <w:tcW w:w="5353" w:type="dxa"/>
            <w:vMerge w:val="restart"/>
          </w:tcPr>
          <w:p w:rsidR="00E44D6E" w:rsidRDefault="00E44D6E" w:rsidP="00BC2594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臨床経過等</w:t>
            </w:r>
            <w:r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</w:t>
            </w:r>
            <w:r w:rsidR="00DA4041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別紙添付でも問題ございません</w:t>
            </w:r>
            <w:r w:rsidRPr="00454B9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44D6E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Pr="00DA4041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E44D6E" w:rsidRPr="007931D7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Default="00E44D6E" w:rsidP="00BC259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4D6E" w:rsidRPr="00BD0516" w:rsidRDefault="00E44D6E" w:rsidP="00E44D6E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329" w:type="dxa"/>
            <w:vMerge/>
          </w:tcPr>
          <w:p w:rsidR="00E44D6E" w:rsidRDefault="00E44D6E" w:rsidP="00C662AE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</w:tr>
      <w:tr w:rsidR="00E44D6E" w:rsidTr="00176AA8">
        <w:trPr>
          <w:trHeight w:val="2801"/>
        </w:trPr>
        <w:tc>
          <w:tcPr>
            <w:tcW w:w="5353" w:type="dxa"/>
            <w:vMerge/>
          </w:tcPr>
          <w:p w:rsidR="00E44D6E" w:rsidRDefault="00E44D6E" w:rsidP="00E44D6E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5329" w:type="dxa"/>
          </w:tcPr>
          <w:p w:rsidR="00E44D6E" w:rsidRPr="00BD0516" w:rsidRDefault="00E44D6E" w:rsidP="008F1F64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当該疾患の治療歴</w:t>
            </w:r>
          </w:p>
          <w:p w:rsidR="00E44D6E" w:rsidRDefault="00E44D6E" w:rsidP="00C037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手術歴：　　　□無　□有（　　　　年　　月）</w:t>
            </w:r>
          </w:p>
          <w:p w:rsidR="00E44D6E" w:rsidRDefault="00E44D6E" w:rsidP="00C037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術式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E44D6E" w:rsidRPr="007931D7" w:rsidRDefault="00E44D6E" w:rsidP="00C037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E44D6E" w:rsidRDefault="00E44D6E" w:rsidP="00C03744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放射線治療：　□無　□有（　　　　年　　月）</w:t>
            </w:r>
          </w:p>
          <w:p w:rsidR="00E44D6E" w:rsidRPr="008F1F64" w:rsidRDefault="00E44D6E" w:rsidP="00C03744">
            <w:pPr>
              <w:spacing w:line="360" w:lineRule="exact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化学療法：　　□無　□有（　　　　年　　月）</w:t>
            </w:r>
          </w:p>
        </w:tc>
      </w:tr>
      <w:tr w:rsidR="00E44D6E" w:rsidTr="003B4D53">
        <w:trPr>
          <w:trHeight w:val="1254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E44D6E" w:rsidRDefault="00E44D6E" w:rsidP="00E44D6E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E44D6E" w:rsidRDefault="00E44D6E" w:rsidP="003B4D53">
            <w:pPr>
              <w:spacing w:line="560" w:lineRule="exact"/>
              <w:ind w:left="2354" w:hangingChars="750" w:hanging="235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施行済検査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="00454B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CT  □ MRI  □ RI　</w:t>
            </w:r>
          </w:p>
          <w:p w:rsidR="00E44D6E" w:rsidRPr="00B82E6A" w:rsidRDefault="00E44D6E" w:rsidP="003B4D53">
            <w:pPr>
              <w:spacing w:line="560" w:lineRule="exact"/>
              <w:ind w:left="1800" w:hangingChars="750" w:hanging="18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         □ US　□ ES　</w:t>
            </w:r>
            <w:r w:rsidR="00454B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MMG　　</w:t>
            </w:r>
          </w:p>
        </w:tc>
      </w:tr>
    </w:tbl>
    <w:p w:rsidR="00714274" w:rsidRPr="00D06B8B" w:rsidRDefault="00714274" w:rsidP="001F4C09">
      <w:pPr>
        <w:rPr>
          <w:rFonts w:asciiTheme="majorEastAsia" w:eastAsiaTheme="majorEastAsia" w:hAnsiTheme="majorEastAsia"/>
          <w:sz w:val="16"/>
          <w:szCs w:val="16"/>
        </w:rPr>
      </w:pPr>
    </w:p>
    <w:sectPr w:rsidR="00714274" w:rsidRPr="00D06B8B" w:rsidSect="00C03744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2E" w:rsidRDefault="009F772E" w:rsidP="00800AB2">
      <w:r>
        <w:separator/>
      </w:r>
    </w:p>
  </w:endnote>
  <w:endnote w:type="continuationSeparator" w:id="0">
    <w:p w:rsidR="009F772E" w:rsidRDefault="009F772E" w:rsidP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02" w:rsidRPr="00B40E02" w:rsidRDefault="00B40E02" w:rsidP="00B40E02">
    <w:pPr>
      <w:pStyle w:val="af"/>
      <w:jc w:val="right"/>
      <w:rPr>
        <w:rFonts w:asciiTheme="majorEastAsia" w:eastAsiaTheme="majorEastAsia" w:hAnsiTheme="majorEastAsia"/>
        <w:sz w:val="16"/>
      </w:rPr>
    </w:pPr>
    <w:r w:rsidRPr="00B40E02">
      <w:rPr>
        <w:rFonts w:asciiTheme="majorEastAsia" w:eastAsiaTheme="majorEastAsia" w:hAnsiTheme="majorEastAsia"/>
        <w:sz w:val="16"/>
      </w:rPr>
      <w:t>横須賀市立総合医療センター　放射線科　2025.8　第3版</w:t>
    </w:r>
  </w:p>
  <w:p w:rsidR="00B40E02" w:rsidRDefault="00B40E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2E" w:rsidRDefault="009F772E" w:rsidP="00800AB2">
      <w:r>
        <w:separator/>
      </w:r>
    </w:p>
  </w:footnote>
  <w:footnote w:type="continuationSeparator" w:id="0">
    <w:p w:rsidR="009F772E" w:rsidRDefault="009F772E" w:rsidP="008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CDD"/>
    <w:multiLevelType w:val="hybridMultilevel"/>
    <w:tmpl w:val="D2F45E90"/>
    <w:lvl w:ilvl="0" w:tplc="E1401A0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18B6661"/>
    <w:multiLevelType w:val="hybridMultilevel"/>
    <w:tmpl w:val="A82E5EE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>
    <w:nsid w:val="3C2473B2"/>
    <w:multiLevelType w:val="hybridMultilevel"/>
    <w:tmpl w:val="A894DF04"/>
    <w:lvl w:ilvl="0" w:tplc="E1401A06">
      <w:numFmt w:val="bullet"/>
      <w:lvlText w:val="・"/>
      <w:lvlJc w:val="left"/>
      <w:pPr>
        <w:ind w:left="63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D0"/>
    <w:rsid w:val="000079C7"/>
    <w:rsid w:val="00036CF7"/>
    <w:rsid w:val="00044F1B"/>
    <w:rsid w:val="0005172E"/>
    <w:rsid w:val="000518B1"/>
    <w:rsid w:val="00051DCB"/>
    <w:rsid w:val="00062803"/>
    <w:rsid w:val="00066AC2"/>
    <w:rsid w:val="00084C7B"/>
    <w:rsid w:val="000850B8"/>
    <w:rsid w:val="000B0374"/>
    <w:rsid w:val="000B536C"/>
    <w:rsid w:val="000C0F96"/>
    <w:rsid w:val="000F319B"/>
    <w:rsid w:val="000F593C"/>
    <w:rsid w:val="0010262A"/>
    <w:rsid w:val="00127AD3"/>
    <w:rsid w:val="00130782"/>
    <w:rsid w:val="00171CC0"/>
    <w:rsid w:val="00176AA8"/>
    <w:rsid w:val="00187DE6"/>
    <w:rsid w:val="001A3395"/>
    <w:rsid w:val="001B0E86"/>
    <w:rsid w:val="001B771D"/>
    <w:rsid w:val="001C34D4"/>
    <w:rsid w:val="001C4E3B"/>
    <w:rsid w:val="001C5A1F"/>
    <w:rsid w:val="001C5E99"/>
    <w:rsid w:val="001D56FE"/>
    <w:rsid w:val="001E1F32"/>
    <w:rsid w:val="001E2698"/>
    <w:rsid w:val="001F4C09"/>
    <w:rsid w:val="001F5628"/>
    <w:rsid w:val="00212A74"/>
    <w:rsid w:val="0022285C"/>
    <w:rsid w:val="00223C76"/>
    <w:rsid w:val="00232BA3"/>
    <w:rsid w:val="00237F42"/>
    <w:rsid w:val="00251E71"/>
    <w:rsid w:val="00263C43"/>
    <w:rsid w:val="00265CCB"/>
    <w:rsid w:val="002724D6"/>
    <w:rsid w:val="002732F0"/>
    <w:rsid w:val="002855EF"/>
    <w:rsid w:val="0028656E"/>
    <w:rsid w:val="00287BA5"/>
    <w:rsid w:val="002C02C8"/>
    <w:rsid w:val="002C2660"/>
    <w:rsid w:val="002D00D1"/>
    <w:rsid w:val="002E1E61"/>
    <w:rsid w:val="00334F5B"/>
    <w:rsid w:val="00345D14"/>
    <w:rsid w:val="00350FD5"/>
    <w:rsid w:val="00354497"/>
    <w:rsid w:val="00355819"/>
    <w:rsid w:val="00356F70"/>
    <w:rsid w:val="003679DD"/>
    <w:rsid w:val="00376FEA"/>
    <w:rsid w:val="00380FDE"/>
    <w:rsid w:val="003A57CD"/>
    <w:rsid w:val="003A7C32"/>
    <w:rsid w:val="003B4D53"/>
    <w:rsid w:val="003C561D"/>
    <w:rsid w:val="003C7D2C"/>
    <w:rsid w:val="003E41EC"/>
    <w:rsid w:val="003F5112"/>
    <w:rsid w:val="00400216"/>
    <w:rsid w:val="0042044E"/>
    <w:rsid w:val="004440EE"/>
    <w:rsid w:val="00454B94"/>
    <w:rsid w:val="00455369"/>
    <w:rsid w:val="00470AFB"/>
    <w:rsid w:val="00473DE6"/>
    <w:rsid w:val="004771C8"/>
    <w:rsid w:val="00480871"/>
    <w:rsid w:val="004A27B8"/>
    <w:rsid w:val="004A358C"/>
    <w:rsid w:val="004D0A0C"/>
    <w:rsid w:val="0050054F"/>
    <w:rsid w:val="00502E42"/>
    <w:rsid w:val="00513E42"/>
    <w:rsid w:val="00533775"/>
    <w:rsid w:val="00536EF2"/>
    <w:rsid w:val="00540AE7"/>
    <w:rsid w:val="00543514"/>
    <w:rsid w:val="00553845"/>
    <w:rsid w:val="00560179"/>
    <w:rsid w:val="00585229"/>
    <w:rsid w:val="00587210"/>
    <w:rsid w:val="00587F77"/>
    <w:rsid w:val="005A6AC6"/>
    <w:rsid w:val="005C5610"/>
    <w:rsid w:val="005C7162"/>
    <w:rsid w:val="005D407F"/>
    <w:rsid w:val="005F385C"/>
    <w:rsid w:val="005F4245"/>
    <w:rsid w:val="005F5683"/>
    <w:rsid w:val="0060285E"/>
    <w:rsid w:val="00613CCF"/>
    <w:rsid w:val="006479E6"/>
    <w:rsid w:val="00671FB8"/>
    <w:rsid w:val="0067463A"/>
    <w:rsid w:val="0069319C"/>
    <w:rsid w:val="0069739D"/>
    <w:rsid w:val="006A1BBB"/>
    <w:rsid w:val="006A3493"/>
    <w:rsid w:val="006D2EE5"/>
    <w:rsid w:val="006D4E35"/>
    <w:rsid w:val="006F0BFD"/>
    <w:rsid w:val="006F1189"/>
    <w:rsid w:val="006F63A2"/>
    <w:rsid w:val="00714274"/>
    <w:rsid w:val="00732BD3"/>
    <w:rsid w:val="00747957"/>
    <w:rsid w:val="007615C4"/>
    <w:rsid w:val="00771186"/>
    <w:rsid w:val="00774D76"/>
    <w:rsid w:val="00775DB4"/>
    <w:rsid w:val="0078353A"/>
    <w:rsid w:val="00787E0D"/>
    <w:rsid w:val="007931D7"/>
    <w:rsid w:val="007A0C1B"/>
    <w:rsid w:val="007B3A4B"/>
    <w:rsid w:val="007B7EB7"/>
    <w:rsid w:val="007C12A4"/>
    <w:rsid w:val="007D38DD"/>
    <w:rsid w:val="007D709A"/>
    <w:rsid w:val="007E1810"/>
    <w:rsid w:val="007E28DE"/>
    <w:rsid w:val="007F37E9"/>
    <w:rsid w:val="007F4B2F"/>
    <w:rsid w:val="00800AB2"/>
    <w:rsid w:val="00801886"/>
    <w:rsid w:val="0080754A"/>
    <w:rsid w:val="0081600D"/>
    <w:rsid w:val="00822843"/>
    <w:rsid w:val="00832896"/>
    <w:rsid w:val="00834725"/>
    <w:rsid w:val="008467E6"/>
    <w:rsid w:val="0085389B"/>
    <w:rsid w:val="00854A8D"/>
    <w:rsid w:val="0087772A"/>
    <w:rsid w:val="008A18D1"/>
    <w:rsid w:val="008C13BE"/>
    <w:rsid w:val="008F1F64"/>
    <w:rsid w:val="00904F4B"/>
    <w:rsid w:val="0090600F"/>
    <w:rsid w:val="00926AEF"/>
    <w:rsid w:val="0093715F"/>
    <w:rsid w:val="00943342"/>
    <w:rsid w:val="009529D0"/>
    <w:rsid w:val="00963F94"/>
    <w:rsid w:val="00976917"/>
    <w:rsid w:val="00995515"/>
    <w:rsid w:val="009A6FF6"/>
    <w:rsid w:val="009F6803"/>
    <w:rsid w:val="009F772E"/>
    <w:rsid w:val="00A0525D"/>
    <w:rsid w:val="00A108A0"/>
    <w:rsid w:val="00A3067A"/>
    <w:rsid w:val="00A32A91"/>
    <w:rsid w:val="00A42569"/>
    <w:rsid w:val="00A436A5"/>
    <w:rsid w:val="00A4640B"/>
    <w:rsid w:val="00A47518"/>
    <w:rsid w:val="00A517EA"/>
    <w:rsid w:val="00A559D1"/>
    <w:rsid w:val="00A569D2"/>
    <w:rsid w:val="00A70FDB"/>
    <w:rsid w:val="00AA1225"/>
    <w:rsid w:val="00AA18F2"/>
    <w:rsid w:val="00AA742E"/>
    <w:rsid w:val="00AC2453"/>
    <w:rsid w:val="00AD2EA0"/>
    <w:rsid w:val="00AE535A"/>
    <w:rsid w:val="00AF4C5D"/>
    <w:rsid w:val="00B004F0"/>
    <w:rsid w:val="00B133D8"/>
    <w:rsid w:val="00B1347E"/>
    <w:rsid w:val="00B143AA"/>
    <w:rsid w:val="00B20AD6"/>
    <w:rsid w:val="00B364AD"/>
    <w:rsid w:val="00B40E02"/>
    <w:rsid w:val="00B42E55"/>
    <w:rsid w:val="00B61A7E"/>
    <w:rsid w:val="00B61C79"/>
    <w:rsid w:val="00B82E6A"/>
    <w:rsid w:val="00B85F36"/>
    <w:rsid w:val="00B91C01"/>
    <w:rsid w:val="00BA3104"/>
    <w:rsid w:val="00BC2594"/>
    <w:rsid w:val="00BC6953"/>
    <w:rsid w:val="00BD0516"/>
    <w:rsid w:val="00BD5491"/>
    <w:rsid w:val="00BD7B82"/>
    <w:rsid w:val="00BF08B1"/>
    <w:rsid w:val="00BF4F54"/>
    <w:rsid w:val="00C03744"/>
    <w:rsid w:val="00C13E82"/>
    <w:rsid w:val="00C27DE2"/>
    <w:rsid w:val="00C324FB"/>
    <w:rsid w:val="00C553A7"/>
    <w:rsid w:val="00C56919"/>
    <w:rsid w:val="00C662AE"/>
    <w:rsid w:val="00C80E7A"/>
    <w:rsid w:val="00C86AC9"/>
    <w:rsid w:val="00C964ED"/>
    <w:rsid w:val="00CA03DA"/>
    <w:rsid w:val="00CA326F"/>
    <w:rsid w:val="00CC50C6"/>
    <w:rsid w:val="00CC595B"/>
    <w:rsid w:val="00CD47EE"/>
    <w:rsid w:val="00D06B8B"/>
    <w:rsid w:val="00D151BD"/>
    <w:rsid w:val="00D30D5A"/>
    <w:rsid w:val="00D67ADA"/>
    <w:rsid w:val="00D71450"/>
    <w:rsid w:val="00DA4041"/>
    <w:rsid w:val="00DA40D1"/>
    <w:rsid w:val="00DA7ECC"/>
    <w:rsid w:val="00DD27BA"/>
    <w:rsid w:val="00E00B2B"/>
    <w:rsid w:val="00E11908"/>
    <w:rsid w:val="00E17E37"/>
    <w:rsid w:val="00E24AE0"/>
    <w:rsid w:val="00E24B60"/>
    <w:rsid w:val="00E33237"/>
    <w:rsid w:val="00E43811"/>
    <w:rsid w:val="00E44D6E"/>
    <w:rsid w:val="00E76885"/>
    <w:rsid w:val="00EB752E"/>
    <w:rsid w:val="00ED110D"/>
    <w:rsid w:val="00ED23C2"/>
    <w:rsid w:val="00EF125B"/>
    <w:rsid w:val="00EF3D28"/>
    <w:rsid w:val="00EF5417"/>
    <w:rsid w:val="00F043A7"/>
    <w:rsid w:val="00F1038E"/>
    <w:rsid w:val="00F1551E"/>
    <w:rsid w:val="00F30B38"/>
    <w:rsid w:val="00F475AA"/>
    <w:rsid w:val="00F60F2E"/>
    <w:rsid w:val="00F61BAB"/>
    <w:rsid w:val="00F61C24"/>
    <w:rsid w:val="00F6390C"/>
    <w:rsid w:val="00F6653A"/>
    <w:rsid w:val="00F7480C"/>
    <w:rsid w:val="00F77464"/>
    <w:rsid w:val="00F77818"/>
    <w:rsid w:val="00F96F55"/>
    <w:rsid w:val="00FB3C4E"/>
    <w:rsid w:val="00FB4674"/>
    <w:rsid w:val="00FC1ACF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0542-7D33-4AEC-A1D3-895A00AA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千紗</dc:creator>
  <cp:keywords/>
  <dc:description/>
  <cp:lastModifiedBy>田村 千紗</cp:lastModifiedBy>
  <cp:revision>192</cp:revision>
  <cp:lastPrinted>2025-08-05T11:17:00Z</cp:lastPrinted>
  <dcterms:created xsi:type="dcterms:W3CDTF">2024-04-03T22:58:00Z</dcterms:created>
  <dcterms:modified xsi:type="dcterms:W3CDTF">2025-08-05T22:32:00Z</dcterms:modified>
</cp:coreProperties>
</file>